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BE" w:rsidRPr="00E849BE" w:rsidRDefault="00E849BE" w:rsidP="0008714F">
      <w:pPr>
        <w:snapToGrid w:val="0"/>
        <w:spacing w:line="240" w:lineRule="auto"/>
        <w:contextualSpacing/>
        <w:jc w:val="center"/>
        <w:rPr>
          <w:rFonts w:ascii="標楷體" w:eastAsia="標楷體" w:hAnsi="標楷體"/>
          <w:b/>
          <w:sz w:val="20"/>
        </w:rPr>
      </w:pPr>
    </w:p>
    <w:p w:rsidR="002E04DF" w:rsidRPr="0008714F" w:rsidRDefault="0008714F" w:rsidP="0008714F">
      <w:pPr>
        <w:snapToGrid w:val="0"/>
        <w:spacing w:line="240" w:lineRule="auto"/>
        <w:contextualSpacing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08714F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4068F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8714F">
        <w:rPr>
          <w:rFonts w:ascii="標楷體" w:eastAsia="標楷體" w:hAnsi="標楷體" w:hint="eastAsia"/>
          <w:b/>
          <w:sz w:val="36"/>
          <w:szCs w:val="36"/>
        </w:rPr>
        <w:t>課程異動</w:t>
      </w:r>
      <w:r w:rsidR="00C02E39">
        <w:rPr>
          <w:rFonts w:ascii="標楷體" w:eastAsia="標楷體" w:hAnsi="標楷體" w:hint="eastAsia"/>
          <w:b/>
          <w:sz w:val="36"/>
          <w:szCs w:val="36"/>
          <w:lang w:eastAsia="zh-HK"/>
        </w:rPr>
        <w:t>申請</w:t>
      </w:r>
      <w:r w:rsidRPr="0008714F">
        <w:rPr>
          <w:rFonts w:ascii="標楷體" w:eastAsia="標楷體" w:hAnsi="標楷體" w:hint="eastAsia"/>
          <w:b/>
          <w:sz w:val="36"/>
          <w:szCs w:val="36"/>
        </w:rPr>
        <w:t>表</w:t>
      </w:r>
      <w:r w:rsidR="00C02E3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08714F">
        <w:rPr>
          <w:rFonts w:ascii="標楷體" w:eastAsia="標楷體" w:hAnsi="標楷體" w:hint="eastAsia"/>
          <w:b/>
          <w:sz w:val="36"/>
          <w:szCs w:val="36"/>
        </w:rPr>
        <w:t>加開、停開</w:t>
      </w:r>
    </w:p>
    <w:p w:rsidR="007069F9" w:rsidRDefault="007069F9" w:rsidP="007069F9">
      <w:pPr>
        <w:snapToGrid w:val="0"/>
        <w:spacing w:line="240" w:lineRule="auto"/>
        <w:contextualSpacing/>
        <w:rPr>
          <w:rFonts w:eastAsia="標楷體"/>
          <w:b/>
          <w:szCs w:val="24"/>
          <w:lang w:eastAsia="zh-HK"/>
        </w:rPr>
      </w:pPr>
    </w:p>
    <w:p w:rsidR="00225472" w:rsidRDefault="007069F9" w:rsidP="00004F19">
      <w:pPr>
        <w:snapToGrid w:val="0"/>
        <w:spacing w:line="240" w:lineRule="auto"/>
        <w:ind w:left="992" w:hangingChars="413" w:hanging="992"/>
        <w:contextualSpacing/>
        <w:rPr>
          <w:rFonts w:ascii="標楷體" w:eastAsia="標楷體" w:hAnsi="標楷體"/>
          <w:b/>
          <w:color w:val="FF0000"/>
          <w:szCs w:val="24"/>
        </w:rPr>
      </w:pPr>
      <w:r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說明</w:t>
      </w:r>
      <w:r w:rsidRPr="001761D2">
        <w:rPr>
          <w:rFonts w:ascii="標楷體" w:eastAsia="標楷體" w:hAnsi="標楷體" w:hint="eastAsia"/>
          <w:b/>
          <w:color w:val="FF0000"/>
          <w:szCs w:val="24"/>
        </w:rPr>
        <w:t>：</w:t>
      </w:r>
      <w:r w:rsidRPr="001761D2">
        <w:rPr>
          <w:rFonts w:ascii="標楷體" w:eastAsia="標楷體" w:hAnsi="標楷體"/>
          <w:b/>
          <w:color w:val="FF0000"/>
          <w:szCs w:val="24"/>
        </w:rPr>
        <w:t>1.</w:t>
      </w:r>
      <w:r w:rsidR="00225472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加開課程需</w:t>
      </w:r>
      <w:proofErr w:type="gramStart"/>
      <w:r w:rsidR="00225472" w:rsidRPr="001761D2">
        <w:rPr>
          <w:rFonts w:ascii="標楷體" w:eastAsia="標楷體" w:hAnsi="標楷體"/>
          <w:b/>
          <w:color w:val="FF0000"/>
          <w:szCs w:val="24"/>
        </w:rPr>
        <w:t>檢附系課程</w:t>
      </w:r>
      <w:proofErr w:type="gramEnd"/>
      <w:r w:rsidR="00225472" w:rsidRPr="001761D2">
        <w:rPr>
          <w:rFonts w:ascii="標楷體" w:eastAsia="標楷體" w:hAnsi="標楷體"/>
          <w:b/>
          <w:color w:val="FF0000"/>
          <w:szCs w:val="24"/>
        </w:rPr>
        <w:t>委員會會議</w:t>
      </w:r>
      <w:r w:rsidR="00055689">
        <w:rPr>
          <w:rFonts w:ascii="標楷體" w:eastAsia="標楷體" w:hAnsi="標楷體" w:hint="eastAsia"/>
          <w:b/>
          <w:color w:val="FF0000"/>
          <w:szCs w:val="24"/>
          <w:lang w:eastAsia="zh-HK"/>
        </w:rPr>
        <w:t>紀</w:t>
      </w:r>
      <w:r w:rsidR="00225472" w:rsidRPr="001761D2">
        <w:rPr>
          <w:rFonts w:ascii="標楷體" w:eastAsia="標楷體" w:hAnsi="標楷體"/>
          <w:b/>
          <w:color w:val="FF0000"/>
          <w:szCs w:val="24"/>
        </w:rPr>
        <w:t>錄</w:t>
      </w:r>
      <w:r w:rsidR="00225472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004F19" w:rsidRPr="001761D2" w:rsidRDefault="00225472" w:rsidP="00225472">
      <w:pPr>
        <w:snapToGrid w:val="0"/>
        <w:spacing w:line="240" w:lineRule="auto"/>
        <w:ind w:leftChars="295" w:left="989" w:hangingChars="117" w:hanging="281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2.</w:t>
      </w:r>
      <w:r w:rsidR="00004F19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【開課系統關閉後</w:t>
      </w:r>
      <w:r w:rsidR="00004F19" w:rsidRPr="001761D2">
        <w:rPr>
          <w:rFonts w:ascii="標楷體" w:eastAsia="標楷體" w:hAnsi="標楷體" w:hint="eastAsia"/>
          <w:b/>
          <w:color w:val="FF0000"/>
          <w:szCs w:val="24"/>
        </w:rPr>
        <w:t>～</w:t>
      </w:r>
      <w:r w:rsidR="00004F19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產生選課代碼前】</w:t>
      </w:r>
      <w:r w:rsidR="001761D2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加開課程</w:t>
      </w:r>
      <w:r w:rsid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可</w:t>
      </w:r>
      <w:r w:rsidR="00004F19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使用本表</w:t>
      </w:r>
      <w:r w:rsidR="002175DC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7069F9" w:rsidRDefault="00225472" w:rsidP="002175DC">
      <w:pPr>
        <w:snapToGrid w:val="0"/>
        <w:spacing w:line="240" w:lineRule="auto"/>
        <w:ind w:leftChars="295" w:left="991" w:hangingChars="118" w:hanging="283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3</w:t>
      </w:r>
      <w:r w:rsidR="00004F19" w:rsidRPr="001761D2">
        <w:rPr>
          <w:rFonts w:ascii="標楷體" w:eastAsia="標楷體" w:hAnsi="標楷體" w:hint="eastAsia"/>
          <w:b/>
          <w:color w:val="FF0000"/>
          <w:szCs w:val="24"/>
        </w:rPr>
        <w:t>.</w:t>
      </w:r>
      <w:r w:rsidR="002175DC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產生選課代碼後欲加開課程</w:t>
      </w:r>
      <w:r w:rsidR="002175DC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2175DC" w:rsidRPr="001761D2">
        <w:rPr>
          <w:rFonts w:ascii="標楷體" w:eastAsia="標楷體" w:hAnsi="標楷體" w:hint="eastAsia"/>
          <w:b/>
          <w:color w:val="FF0000"/>
          <w:szCs w:val="24"/>
          <w:lang w:eastAsia="zh-HK"/>
        </w:rPr>
        <w:t>請以電子公文方式上簽申請</w:t>
      </w:r>
      <w:r w:rsidR="00004F19" w:rsidRPr="001761D2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A023EB">
        <w:rPr>
          <w:rFonts w:ascii="標楷體" w:eastAsia="標楷體" w:hAnsi="標楷體" w:hint="eastAsia"/>
          <w:b/>
          <w:color w:val="FF0000"/>
          <w:szCs w:val="24"/>
          <w:lang w:eastAsia="zh-HK"/>
        </w:rPr>
        <w:t>並提供英文科目名稱</w:t>
      </w:r>
      <w:r w:rsidR="007069F9" w:rsidRPr="001761D2">
        <w:rPr>
          <w:rFonts w:ascii="標楷體" w:eastAsia="標楷體" w:hAnsi="標楷體"/>
          <w:b/>
          <w:color w:val="FF0000"/>
          <w:szCs w:val="24"/>
        </w:rPr>
        <w:t>。</w:t>
      </w:r>
    </w:p>
    <w:p w:rsidR="00CF7B2F" w:rsidRDefault="00CF7B2F" w:rsidP="00CF7B2F">
      <w:pPr>
        <w:snapToGrid w:val="0"/>
        <w:spacing w:line="240" w:lineRule="auto"/>
        <w:ind w:hanging="1"/>
        <w:contextualSpacing/>
        <w:rPr>
          <w:rFonts w:eastAsia="標楷體"/>
          <w:b/>
          <w:sz w:val="28"/>
        </w:rPr>
      </w:pPr>
    </w:p>
    <w:p w:rsidR="00CF7B2F" w:rsidRDefault="00EE2FF8" w:rsidP="00CF7B2F">
      <w:pPr>
        <w:snapToGrid w:val="0"/>
        <w:spacing w:line="240" w:lineRule="auto"/>
        <w:ind w:hanging="1"/>
        <w:contextualSpacing/>
        <w:rPr>
          <w:rFonts w:eastAsia="標楷體"/>
          <w:b/>
          <w:sz w:val="28"/>
        </w:rPr>
      </w:pPr>
      <w:r w:rsidRPr="00EE2FF8">
        <w:rPr>
          <w:rFonts w:eastAsia="標楷體" w:hint="eastAsia"/>
          <w:b/>
          <w:sz w:val="28"/>
        </w:rPr>
        <w:t>申請單位：</w:t>
      </w:r>
      <w:r w:rsidRPr="00EE2FF8">
        <w:rPr>
          <w:rFonts w:eastAsia="標楷體" w:hint="eastAsia"/>
          <w:b/>
          <w:sz w:val="28"/>
          <w:u w:val="single"/>
        </w:rPr>
        <w:t xml:space="preserve"> </w:t>
      </w:r>
      <w:r w:rsidRPr="00EE2FF8">
        <w:rPr>
          <w:rFonts w:eastAsia="標楷體"/>
          <w:b/>
          <w:sz w:val="28"/>
          <w:u w:val="single"/>
        </w:rPr>
        <w:t xml:space="preserve">         </w:t>
      </w:r>
      <w:r w:rsidR="007D1F14">
        <w:rPr>
          <w:rFonts w:eastAsia="標楷體"/>
          <w:b/>
          <w:sz w:val="28"/>
          <w:u w:val="single"/>
        </w:rPr>
        <w:t xml:space="preserve">  </w:t>
      </w:r>
      <w:r w:rsidRPr="00EE2FF8">
        <w:rPr>
          <w:rFonts w:eastAsia="標楷體"/>
          <w:b/>
          <w:sz w:val="28"/>
          <w:u w:val="single"/>
        </w:rPr>
        <w:t xml:space="preserve">      </w:t>
      </w:r>
      <w:r>
        <w:rPr>
          <w:rFonts w:eastAsia="標楷體"/>
          <w:b/>
          <w:sz w:val="28"/>
        </w:rPr>
        <w:t xml:space="preserve"> </w:t>
      </w:r>
    </w:p>
    <w:p w:rsidR="00EE2FF8" w:rsidRPr="001761D2" w:rsidRDefault="00EE2FF8" w:rsidP="00CF7B2F">
      <w:pPr>
        <w:snapToGrid w:val="0"/>
        <w:spacing w:line="240" w:lineRule="auto"/>
        <w:ind w:hanging="1"/>
        <w:contextualSpacing/>
        <w:rPr>
          <w:rFonts w:eastAsia="標楷體"/>
          <w:b/>
          <w:color w:val="FF0000"/>
          <w:szCs w:val="24"/>
        </w:rPr>
      </w:pPr>
    </w:p>
    <w:tbl>
      <w:tblPr>
        <w:tblW w:w="100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87"/>
        <w:gridCol w:w="572"/>
        <w:gridCol w:w="851"/>
        <w:gridCol w:w="2835"/>
        <w:gridCol w:w="709"/>
        <w:gridCol w:w="1275"/>
        <w:gridCol w:w="1524"/>
      </w:tblGrid>
      <w:tr w:rsidR="00F86181" w:rsidRPr="000A715F" w:rsidTr="00602050">
        <w:trPr>
          <w:trHeight w:val="7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異動項目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58" w:rsidRPr="00602050" w:rsidRDefault="00602050" w:rsidP="00082958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 w:rsidRPr="00602050">
              <w:rPr>
                <w:rFonts w:ascii="標楷體" w:eastAsia="標楷體" w:hAnsi="標楷體" w:cs="新細明體" w:hint="eastAsia"/>
                <w:b/>
                <w:bCs/>
                <w:sz w:val="20"/>
                <w:lang w:eastAsia="zh-HK"/>
              </w:rPr>
              <w:t>選課</w:t>
            </w:r>
            <w:r w:rsidRPr="00602050">
              <w:rPr>
                <w:rFonts w:ascii="標楷體" w:eastAsia="標楷體" w:hAnsi="標楷體" w:cs="新細明體" w:hint="eastAsia"/>
                <w:b/>
                <w:bCs/>
                <w:sz w:val="20"/>
              </w:rPr>
              <w:t>/</w:t>
            </w:r>
            <w:r w:rsidRPr="00602050">
              <w:rPr>
                <w:rFonts w:ascii="標楷體" w:eastAsia="標楷體" w:hAnsi="標楷體" w:cs="新細明體" w:hint="eastAsia"/>
                <w:b/>
                <w:bCs/>
                <w:sz w:val="20"/>
                <w:lang w:eastAsia="zh-HK"/>
              </w:rPr>
              <w:t>科目</w:t>
            </w:r>
          </w:p>
          <w:p w:rsidR="00F86181" w:rsidRPr="00163F26" w:rsidRDefault="00082958" w:rsidP="00082958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代號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proofErr w:type="gramStart"/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修別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58" w:rsidRDefault="00082958" w:rsidP="00082958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開課</w:t>
            </w:r>
          </w:p>
          <w:p w:rsidR="00F86181" w:rsidRPr="00163F26" w:rsidRDefault="00082958" w:rsidP="00082958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班級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中文科目名稱</w:t>
            </w:r>
          </w:p>
          <w:p w:rsidR="00F86181" w:rsidRPr="00163F26" w:rsidRDefault="00F86181" w:rsidP="00C50B36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pacing w:val="-14"/>
                <w:sz w:val="20"/>
              </w:rPr>
            </w:pPr>
            <w:r w:rsidRPr="00F86181">
              <w:rPr>
                <w:rFonts w:ascii="標楷體" w:eastAsia="標楷體" w:hAnsi="標楷體" w:cs="新細明體" w:hint="eastAsia"/>
                <w:b/>
                <w:bCs/>
                <w:color w:val="FF0000"/>
                <w:spacing w:val="-14"/>
                <w:sz w:val="20"/>
                <w:lang w:eastAsia="zh-HK"/>
              </w:rPr>
              <w:t>加開課</w:t>
            </w:r>
            <w:r w:rsidR="00883A93">
              <w:rPr>
                <w:rFonts w:ascii="標楷體" w:eastAsia="標楷體" w:hAnsi="標楷體" w:cs="新細明體" w:hint="eastAsia"/>
                <w:b/>
                <w:bCs/>
                <w:color w:val="FF0000"/>
                <w:spacing w:val="-14"/>
                <w:sz w:val="20"/>
                <w:lang w:eastAsia="zh-HK"/>
              </w:rPr>
              <w:t>程</w:t>
            </w:r>
            <w:r w:rsidRPr="00F86181">
              <w:rPr>
                <w:rFonts w:ascii="標楷體" w:eastAsia="標楷體" w:hAnsi="標楷體" w:cs="新細明體" w:hint="eastAsia"/>
                <w:b/>
                <w:bCs/>
                <w:color w:val="FF0000"/>
                <w:spacing w:val="-14"/>
                <w:sz w:val="20"/>
                <w:lang w:eastAsia="zh-HK"/>
              </w:rPr>
              <w:t>請</w:t>
            </w:r>
            <w:r w:rsidR="00C50B36">
              <w:rPr>
                <w:rFonts w:ascii="標楷體" w:eastAsia="標楷體" w:hAnsi="標楷體" w:cs="新細明體" w:hint="eastAsia"/>
                <w:b/>
                <w:bCs/>
                <w:color w:val="FF0000"/>
                <w:spacing w:val="-14"/>
                <w:sz w:val="20"/>
                <w:lang w:eastAsia="zh-HK"/>
              </w:rPr>
              <w:t>同時</w:t>
            </w:r>
            <w:r w:rsidRPr="00F86181">
              <w:rPr>
                <w:rFonts w:ascii="標楷體" w:eastAsia="標楷體" w:hAnsi="標楷體" w:cs="新細明體" w:hint="eastAsia"/>
                <w:b/>
                <w:bCs/>
                <w:color w:val="FF0000"/>
                <w:spacing w:val="-14"/>
                <w:sz w:val="20"/>
                <w:lang w:eastAsia="zh-HK"/>
              </w:rPr>
              <w:t>提供英文科目名稱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教師</w:t>
            </w:r>
            <w:r w:rsidR="00223709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  <w:lang w:eastAsia="zh-HK"/>
              </w:rPr>
              <w:t>姓名</w:t>
            </w:r>
            <w:r w:rsidR="00223709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/</w:t>
            </w:r>
          </w:p>
          <w:p w:rsidR="00CF7B2F" w:rsidRPr="00163F26" w:rsidRDefault="00CF7B2F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  <w:lang w:eastAsia="zh-HK"/>
              </w:rPr>
              <w:t>教師代碼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163F2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原因</w:t>
            </w:r>
            <w:r w:rsidR="00183BF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  <w:lang w:eastAsia="zh-HK"/>
              </w:rPr>
              <w:t>說明</w:t>
            </w:r>
          </w:p>
        </w:tc>
      </w:tr>
      <w:tr w:rsidR="00F86181" w:rsidRPr="000A715F" w:rsidTr="00602050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加開</w:t>
            </w:r>
          </w:p>
          <w:p w:rsidR="00F86181" w:rsidRPr="00163F26" w:rsidRDefault="00F86181" w:rsidP="00AA5518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停開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ind w:right="480"/>
              <w:contextualSpacing/>
              <w:jc w:val="right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082958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86181" w:rsidRPr="000A715F" w:rsidTr="00602050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加開</w:t>
            </w:r>
          </w:p>
          <w:p w:rsidR="00F86181" w:rsidRPr="00163F26" w:rsidRDefault="00F86181" w:rsidP="00AA5518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停開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86181" w:rsidRPr="000A715F" w:rsidTr="00602050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加開</w:t>
            </w:r>
          </w:p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停開</w:t>
            </w:r>
          </w:p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86181" w:rsidRPr="000A715F" w:rsidTr="00602050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加開</w:t>
            </w:r>
          </w:p>
          <w:p w:rsidR="00F86181" w:rsidRPr="00163F26" w:rsidRDefault="00F86181" w:rsidP="00AA5518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停開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86181" w:rsidRPr="000A715F" w:rsidTr="00602050">
        <w:trPr>
          <w:trHeight w:val="12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1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加開</w:t>
            </w:r>
          </w:p>
          <w:p w:rsidR="00F86181" w:rsidRPr="00163F26" w:rsidRDefault="00F86181" w:rsidP="00AA5518">
            <w:pPr>
              <w:widowControl/>
              <w:adjustRightInd/>
              <w:snapToGrid w:val="0"/>
              <w:spacing w:line="240" w:lineRule="auto"/>
              <w:contextualSpacing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654CAE">
              <w:rPr>
                <w:rFonts w:ascii="標楷體" w:eastAsia="標楷體" w:hAnsi="標楷體" w:cs="新細明體" w:hint="eastAsia"/>
                <w:color w:val="000000"/>
                <w:szCs w:val="24"/>
              </w:rPr>
              <w:t>停開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81" w:rsidRPr="00163F26" w:rsidRDefault="00F86181" w:rsidP="00F86181">
            <w:pPr>
              <w:widowControl/>
              <w:adjustRightInd/>
              <w:snapToGrid w:val="0"/>
              <w:spacing w:line="240" w:lineRule="auto"/>
              <w:contextualSpacing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1955B1" w:rsidRDefault="001955B1" w:rsidP="0008714F">
      <w:pPr>
        <w:snapToGrid w:val="0"/>
        <w:spacing w:line="240" w:lineRule="auto"/>
        <w:contextualSpacing/>
        <w:rPr>
          <w:rFonts w:eastAsia="標楷體"/>
          <w:b/>
          <w:sz w:val="28"/>
        </w:rPr>
      </w:pPr>
    </w:p>
    <w:p w:rsidR="001955B1" w:rsidRDefault="001955B1" w:rsidP="0008714F">
      <w:pPr>
        <w:snapToGrid w:val="0"/>
        <w:spacing w:line="240" w:lineRule="auto"/>
        <w:contextualSpacing/>
        <w:rPr>
          <w:rFonts w:eastAsia="標楷體"/>
          <w:b/>
          <w:sz w:val="28"/>
        </w:rPr>
      </w:pPr>
    </w:p>
    <w:p w:rsidR="00750893" w:rsidRPr="001761D2" w:rsidRDefault="00A6204F" w:rsidP="0008714F">
      <w:pPr>
        <w:snapToGrid w:val="0"/>
        <w:spacing w:line="240" w:lineRule="auto"/>
        <w:contextualSpacing/>
        <w:rPr>
          <w:rFonts w:eastAsia="標楷體"/>
          <w:sz w:val="28"/>
          <w:szCs w:val="28"/>
        </w:rPr>
      </w:pPr>
      <w:r w:rsidRPr="001761D2">
        <w:rPr>
          <w:rFonts w:eastAsia="標楷體"/>
          <w:b/>
          <w:sz w:val="28"/>
          <w:szCs w:val="28"/>
        </w:rPr>
        <w:t>承</w:t>
      </w:r>
      <w:r w:rsidR="00750893" w:rsidRPr="001761D2">
        <w:rPr>
          <w:rFonts w:eastAsia="標楷體"/>
          <w:b/>
          <w:sz w:val="28"/>
          <w:szCs w:val="28"/>
        </w:rPr>
        <w:t xml:space="preserve"> </w:t>
      </w:r>
      <w:r w:rsidRPr="001761D2">
        <w:rPr>
          <w:rFonts w:eastAsia="標楷體"/>
          <w:b/>
          <w:sz w:val="28"/>
          <w:szCs w:val="28"/>
        </w:rPr>
        <w:t>辦</w:t>
      </w:r>
      <w:r w:rsidR="00750893" w:rsidRPr="001761D2">
        <w:rPr>
          <w:rFonts w:eastAsia="標楷體"/>
          <w:b/>
          <w:sz w:val="28"/>
          <w:szCs w:val="28"/>
        </w:rPr>
        <w:t xml:space="preserve"> </w:t>
      </w:r>
      <w:r w:rsidRPr="001761D2">
        <w:rPr>
          <w:rFonts w:eastAsia="標楷體"/>
          <w:b/>
          <w:sz w:val="28"/>
          <w:szCs w:val="28"/>
        </w:rPr>
        <w:t>人：</w:t>
      </w:r>
      <w:r w:rsidR="002E04DF" w:rsidRPr="001761D2">
        <w:rPr>
          <w:rFonts w:eastAsia="標楷體"/>
          <w:b/>
          <w:sz w:val="28"/>
          <w:szCs w:val="28"/>
          <w:u w:val="single"/>
        </w:rPr>
        <w:t xml:space="preserve"> </w:t>
      </w:r>
      <w:r w:rsidR="002E04DF" w:rsidRPr="001761D2">
        <w:rPr>
          <w:rFonts w:eastAsia="標楷體"/>
          <w:sz w:val="28"/>
          <w:szCs w:val="28"/>
          <w:u w:val="single"/>
        </w:rPr>
        <w:t xml:space="preserve">    </w:t>
      </w:r>
      <w:r w:rsidR="002E04DF" w:rsidRPr="001761D2">
        <w:rPr>
          <w:rFonts w:eastAsia="標楷體"/>
          <w:b/>
          <w:sz w:val="28"/>
          <w:szCs w:val="28"/>
          <w:u w:val="single"/>
        </w:rPr>
        <w:t xml:space="preserve">   </w:t>
      </w:r>
      <w:r w:rsidR="002E04DF" w:rsidRPr="001761D2">
        <w:rPr>
          <w:rFonts w:eastAsia="標楷體"/>
          <w:sz w:val="28"/>
          <w:szCs w:val="28"/>
          <w:u w:val="single"/>
        </w:rPr>
        <w:tab/>
      </w:r>
      <w:r w:rsidR="002E04DF" w:rsidRPr="001761D2">
        <w:rPr>
          <w:rFonts w:eastAsia="標楷體"/>
          <w:sz w:val="28"/>
          <w:szCs w:val="28"/>
          <w:u w:val="single"/>
        </w:rPr>
        <w:tab/>
      </w:r>
      <w:r w:rsidR="002E04DF" w:rsidRPr="001761D2">
        <w:rPr>
          <w:rFonts w:eastAsia="標楷體"/>
          <w:sz w:val="28"/>
          <w:szCs w:val="28"/>
          <w:u w:val="single"/>
        </w:rPr>
        <w:tab/>
      </w:r>
    </w:p>
    <w:p w:rsidR="00750893" w:rsidRPr="001761D2" w:rsidRDefault="00750893" w:rsidP="0008714F">
      <w:pPr>
        <w:snapToGrid w:val="0"/>
        <w:spacing w:line="240" w:lineRule="auto"/>
        <w:contextualSpacing/>
        <w:rPr>
          <w:rFonts w:eastAsia="標楷體"/>
          <w:sz w:val="28"/>
          <w:szCs w:val="28"/>
        </w:rPr>
      </w:pPr>
    </w:p>
    <w:p w:rsidR="002E04DF" w:rsidRDefault="00055689" w:rsidP="0008714F">
      <w:pPr>
        <w:snapToGrid w:val="0"/>
        <w:spacing w:line="240" w:lineRule="auto"/>
        <w:contextualSpacing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lang w:eastAsia="zh-HK"/>
        </w:rPr>
        <w:t>單位主管</w:t>
      </w:r>
      <w:r w:rsidR="002E04DF" w:rsidRPr="001761D2">
        <w:rPr>
          <w:rFonts w:eastAsia="標楷體"/>
          <w:b/>
          <w:sz w:val="28"/>
          <w:szCs w:val="28"/>
        </w:rPr>
        <w:t>：</w:t>
      </w:r>
      <w:r w:rsidR="00750893" w:rsidRPr="001761D2">
        <w:rPr>
          <w:rFonts w:eastAsia="標楷體"/>
          <w:b/>
          <w:sz w:val="28"/>
          <w:szCs w:val="28"/>
          <w:u w:val="single"/>
        </w:rPr>
        <w:t xml:space="preserve"> </w:t>
      </w:r>
      <w:r w:rsidR="00750893" w:rsidRPr="001761D2">
        <w:rPr>
          <w:rFonts w:eastAsia="標楷體"/>
          <w:sz w:val="28"/>
          <w:szCs w:val="28"/>
          <w:u w:val="single"/>
        </w:rPr>
        <w:t xml:space="preserve">    </w:t>
      </w:r>
      <w:r w:rsidR="00750893" w:rsidRPr="001761D2">
        <w:rPr>
          <w:rFonts w:eastAsia="標楷體"/>
          <w:b/>
          <w:sz w:val="28"/>
          <w:szCs w:val="28"/>
          <w:u w:val="single"/>
        </w:rPr>
        <w:t xml:space="preserve">   </w:t>
      </w:r>
      <w:r w:rsidR="00750893" w:rsidRPr="001761D2">
        <w:rPr>
          <w:rFonts w:eastAsia="標楷體"/>
          <w:sz w:val="28"/>
          <w:szCs w:val="28"/>
          <w:u w:val="single"/>
        </w:rPr>
        <w:tab/>
      </w:r>
      <w:r w:rsidR="00750893" w:rsidRPr="001761D2">
        <w:rPr>
          <w:rFonts w:eastAsia="標楷體"/>
          <w:sz w:val="28"/>
          <w:szCs w:val="28"/>
          <w:u w:val="single"/>
        </w:rPr>
        <w:tab/>
      </w:r>
      <w:r w:rsidR="00750893" w:rsidRPr="001761D2">
        <w:rPr>
          <w:rFonts w:eastAsia="標楷體"/>
          <w:sz w:val="28"/>
          <w:szCs w:val="28"/>
          <w:u w:val="single"/>
        </w:rPr>
        <w:tab/>
      </w:r>
    </w:p>
    <w:p w:rsidR="00B5347B" w:rsidRDefault="00B5347B" w:rsidP="0008714F">
      <w:pPr>
        <w:snapToGrid w:val="0"/>
        <w:spacing w:line="240" w:lineRule="auto"/>
        <w:contextualSpacing/>
        <w:rPr>
          <w:rFonts w:eastAsia="標楷體"/>
          <w:sz w:val="28"/>
          <w:szCs w:val="28"/>
          <w:u w:val="single"/>
        </w:rPr>
      </w:pPr>
    </w:p>
    <w:p w:rsidR="00B5347B" w:rsidRPr="00B5347B" w:rsidRDefault="00B5347B" w:rsidP="0008714F">
      <w:pPr>
        <w:snapToGrid w:val="0"/>
        <w:spacing w:line="240" w:lineRule="auto"/>
        <w:contextualSpacing/>
        <w:rPr>
          <w:rFonts w:eastAsia="標楷體"/>
          <w:b/>
          <w:sz w:val="28"/>
          <w:szCs w:val="28"/>
        </w:rPr>
      </w:pPr>
      <w:r w:rsidRPr="00B5347B">
        <w:rPr>
          <w:rFonts w:eastAsia="標楷體" w:hint="eastAsia"/>
          <w:b/>
          <w:sz w:val="28"/>
          <w:szCs w:val="28"/>
          <w:lang w:eastAsia="zh-HK"/>
        </w:rPr>
        <w:t>綜合業務組</w:t>
      </w:r>
      <w:r w:rsidRPr="00B5347B">
        <w:rPr>
          <w:rFonts w:eastAsia="標楷體" w:hint="eastAsia"/>
          <w:b/>
          <w:sz w:val="28"/>
          <w:szCs w:val="28"/>
        </w:rPr>
        <w:t>：</w:t>
      </w:r>
      <w:r w:rsidRPr="001761D2">
        <w:rPr>
          <w:rFonts w:eastAsia="標楷體"/>
          <w:b/>
          <w:sz w:val="28"/>
          <w:szCs w:val="28"/>
          <w:u w:val="single"/>
        </w:rPr>
        <w:t xml:space="preserve"> </w:t>
      </w:r>
      <w:r w:rsidRPr="001761D2">
        <w:rPr>
          <w:rFonts w:eastAsia="標楷體"/>
          <w:sz w:val="28"/>
          <w:szCs w:val="28"/>
          <w:u w:val="single"/>
        </w:rPr>
        <w:t xml:space="preserve">    </w:t>
      </w:r>
      <w:r w:rsidRPr="001761D2">
        <w:rPr>
          <w:rFonts w:eastAsia="標楷體"/>
          <w:b/>
          <w:sz w:val="28"/>
          <w:szCs w:val="28"/>
          <w:u w:val="single"/>
        </w:rPr>
        <w:t xml:space="preserve">   </w:t>
      </w:r>
      <w:r w:rsidRPr="001761D2">
        <w:rPr>
          <w:rFonts w:eastAsia="標楷體"/>
          <w:sz w:val="28"/>
          <w:szCs w:val="28"/>
          <w:u w:val="single"/>
        </w:rPr>
        <w:tab/>
      </w:r>
      <w:r w:rsidRPr="001761D2">
        <w:rPr>
          <w:rFonts w:eastAsia="標楷體"/>
          <w:sz w:val="28"/>
          <w:szCs w:val="28"/>
          <w:u w:val="single"/>
        </w:rPr>
        <w:tab/>
      </w:r>
      <w:r w:rsidRPr="001761D2">
        <w:rPr>
          <w:rFonts w:eastAsia="標楷體"/>
          <w:sz w:val="28"/>
          <w:szCs w:val="28"/>
          <w:u w:val="single"/>
        </w:rPr>
        <w:tab/>
      </w:r>
    </w:p>
    <w:sectPr w:rsidR="00B5347B" w:rsidRPr="00B5347B" w:rsidSect="00163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B3" w:rsidRDefault="003759B3" w:rsidP="00085A10">
      <w:pPr>
        <w:spacing w:line="240" w:lineRule="auto"/>
      </w:pPr>
      <w:r>
        <w:separator/>
      </w:r>
    </w:p>
  </w:endnote>
  <w:endnote w:type="continuationSeparator" w:id="0">
    <w:p w:rsidR="003759B3" w:rsidRDefault="003759B3" w:rsidP="00085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B" w:rsidRDefault="004F1D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B" w:rsidRDefault="004F1D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B" w:rsidRDefault="004F1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B3" w:rsidRDefault="003759B3" w:rsidP="00085A10">
      <w:pPr>
        <w:spacing w:line="240" w:lineRule="auto"/>
      </w:pPr>
      <w:r>
        <w:separator/>
      </w:r>
    </w:p>
  </w:footnote>
  <w:footnote w:type="continuationSeparator" w:id="0">
    <w:p w:rsidR="003759B3" w:rsidRDefault="003759B3" w:rsidP="00085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B" w:rsidRDefault="004F1D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63"/>
    </w:tblGrid>
    <w:tr w:rsidR="00F03FE3" w:rsidRPr="00F03FE3" w:rsidTr="00980BF2">
      <w:tc>
        <w:tcPr>
          <w:tcW w:w="5103" w:type="dxa"/>
        </w:tcPr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bookmarkStart w:id="0" w:name="_GoBack"/>
          <w:r w:rsidRPr="00F03FE3">
            <w:rPr>
              <w:rFonts w:ascii="Times New Roman" w:eastAsia="標楷體" w:hAnsi="Times New Roman" w:cs="Calibri" w:hint="eastAsia"/>
              <w:szCs w:val="24"/>
            </w:rPr>
            <w:t>文件編號：</w:t>
          </w:r>
          <w:r w:rsidRPr="00F03FE3">
            <w:rPr>
              <w:rFonts w:ascii="Times New Roman" w:eastAsia="標楷體" w:hAnsi="Times New Roman"/>
              <w:szCs w:val="24"/>
            </w:rPr>
            <w:t>PU-101B0-D-</w:t>
          </w:r>
          <w:r w:rsidRPr="00F03FE3">
            <w:rPr>
              <w:rFonts w:ascii="Times New Roman" w:eastAsia="標楷體" w:hAnsi="Times New Roman" w:hint="eastAsia"/>
              <w:szCs w:val="24"/>
            </w:rPr>
            <w:t>2202</w:t>
          </w:r>
          <w:r w:rsidRPr="00F03FE3">
            <w:rPr>
              <w:rFonts w:ascii="Times New Roman" w:eastAsia="標楷體" w:hAnsi="Times New Roman"/>
              <w:szCs w:val="24"/>
            </w:rPr>
            <w:t>-202101</w:t>
          </w:r>
          <w:r w:rsidRPr="00F03FE3">
            <w:rPr>
              <w:rFonts w:ascii="Times New Roman" w:eastAsia="標楷體" w:hAnsi="Times New Roman" w:hint="eastAsia"/>
              <w:szCs w:val="24"/>
            </w:rPr>
            <w:t>26</w:t>
          </w:r>
          <w:r w:rsidRPr="00F03FE3">
            <w:rPr>
              <w:rFonts w:ascii="Times New Roman" w:eastAsia="標楷體" w:hAnsi="Times New Roman"/>
              <w:szCs w:val="24"/>
            </w:rPr>
            <w:t>01</w:t>
          </w: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F03FE3">
            <w:rPr>
              <w:rFonts w:ascii="Times New Roman" w:eastAsia="標楷體" w:hAnsi="Times New Roman" w:cs="Calibri" w:hint="eastAsia"/>
              <w:szCs w:val="24"/>
            </w:rPr>
            <w:t>管理單位：綜合業務組</w:t>
          </w:r>
          <w:r w:rsidRPr="00F03FE3">
            <w:rPr>
              <w:rFonts w:ascii="Times New Roman" w:eastAsia="標楷體" w:hAnsi="Times New Roman"/>
              <w:szCs w:val="24"/>
            </w:rPr>
            <w:t>  </w:t>
          </w: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F03FE3">
            <w:rPr>
              <w:rFonts w:ascii="Times New Roman" w:eastAsia="標楷體" w:hAnsi="Times New Roman" w:cs="Calibri" w:hint="eastAsia"/>
              <w:szCs w:val="24"/>
            </w:rPr>
            <w:t>版次：</w:t>
          </w:r>
          <w:r w:rsidRPr="00F03FE3">
            <w:rPr>
              <w:rFonts w:ascii="Times New Roman" w:eastAsia="標楷體" w:hAnsi="Times New Roman"/>
              <w:szCs w:val="24"/>
            </w:rPr>
            <w:t>01 </w:t>
          </w: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F03FE3">
            <w:rPr>
              <w:rFonts w:ascii="Times New Roman" w:eastAsia="標楷體" w:hAnsi="Times New Roman" w:cs="Calibri" w:hint="eastAsia"/>
              <w:szCs w:val="24"/>
            </w:rPr>
            <w:t>頁數：</w:t>
          </w:r>
          <w:r w:rsidRPr="00F03FE3">
            <w:rPr>
              <w:rFonts w:ascii="Times New Roman" w:eastAsia="標楷體" w:hAnsi="Times New Roman"/>
              <w:szCs w:val="24"/>
            </w:rPr>
            <w:t>1/1</w:t>
          </w:r>
        </w:p>
      </w:tc>
      <w:tc>
        <w:tcPr>
          <w:tcW w:w="5363" w:type="dxa"/>
        </w:tcPr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F03FE3">
            <w:rPr>
              <w:rFonts w:ascii="Times New Roman" w:eastAsia="標楷體" w:hAnsi="Times New Roman" w:cs="Calibri" w:hint="eastAsia"/>
              <w:szCs w:val="24"/>
            </w:rPr>
            <w:t>文件名稱：</w:t>
          </w:r>
          <w:r w:rsidRPr="0010116C">
            <w:rPr>
              <w:rFonts w:ascii="Times New Roman" w:eastAsia="標楷體" w:hAnsi="Times New Roman" w:cs="Calibri" w:hint="eastAsia"/>
              <w:szCs w:val="24"/>
              <w:lang w:eastAsia="zh-HK"/>
            </w:rPr>
            <w:t>課程異動申請表</w:t>
          </w:r>
          <w:r w:rsidRPr="0010116C">
            <w:rPr>
              <w:rFonts w:ascii="Times New Roman" w:eastAsia="標楷體" w:hAnsi="Times New Roman" w:cs="Calibri" w:hint="eastAsia"/>
              <w:szCs w:val="24"/>
              <w:lang w:eastAsia="zh-HK"/>
            </w:rPr>
            <w:t>1-</w:t>
          </w:r>
          <w:r w:rsidRPr="0010116C">
            <w:rPr>
              <w:rFonts w:ascii="Times New Roman" w:eastAsia="標楷體" w:hAnsi="Times New Roman" w:cs="Calibri" w:hint="eastAsia"/>
              <w:szCs w:val="24"/>
              <w:lang w:eastAsia="zh-HK"/>
            </w:rPr>
            <w:t>加開、停開</w:t>
          </w: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F03FE3">
            <w:rPr>
              <w:rFonts w:ascii="Times New Roman" w:eastAsia="標楷體" w:hAnsi="Times New Roman"/>
              <w:szCs w:val="24"/>
            </w:rPr>
            <w:t>20210126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>增</w:t>
          </w: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F03FE3">
            <w:rPr>
              <w:rFonts w:ascii="Times New Roman" w:eastAsia="標楷體" w:hAnsi="Times New Roman" w:cs="Calibri" w:hint="eastAsia"/>
              <w:szCs w:val="24"/>
            </w:rPr>
            <w:t>機密等級：內部限閱</w:t>
          </w:r>
        </w:p>
        <w:p w:rsidR="00F03FE3" w:rsidRPr="00F03FE3" w:rsidRDefault="00F03FE3" w:rsidP="00F03FE3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F03FE3">
            <w:rPr>
              <w:rFonts w:ascii="Times New Roman" w:eastAsia="標楷體" w:hAnsi="Times New Roman" w:cs="Calibri" w:hint="eastAsia"/>
              <w:szCs w:val="24"/>
              <w:lang w:eastAsia="zh-HK"/>
            </w:rPr>
            <w:t>紀錄編號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>：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 xml:space="preserve">101B0- </w:t>
          </w:r>
          <w:r w:rsidRPr="00F03FE3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Pr="00F03FE3">
            <w:rPr>
              <w:rFonts w:ascii="Times New Roman" w:eastAsia="標楷體" w:hAnsi="Times New Roman" w:cs="Calibri" w:hint="eastAsia"/>
              <w:szCs w:val="24"/>
              <w:lang w:eastAsia="zh-HK"/>
            </w:rPr>
            <w:t>年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F03FE3">
            <w:rPr>
              <w:rFonts w:ascii="Times New Roman" w:eastAsia="標楷體" w:hAnsi="Times New Roman" w:cs="Calibri" w:hint="eastAsia"/>
              <w:szCs w:val="24"/>
              <w:lang w:eastAsia="zh-HK"/>
            </w:rPr>
            <w:t>月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F03FE3">
            <w:rPr>
              <w:rFonts w:ascii="Times New Roman" w:eastAsia="標楷體" w:hAnsi="Times New Roman" w:cs="Calibri" w:hint="eastAsia"/>
              <w:szCs w:val="24"/>
              <w:lang w:eastAsia="zh-HK"/>
            </w:rPr>
            <w:t>日</w:t>
          </w:r>
          <w:r w:rsidRPr="00F03FE3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  <w:bookmarkEnd w:id="0"/>
  </w:tbl>
  <w:p w:rsidR="00F03FE3" w:rsidRPr="00F03FE3" w:rsidRDefault="00F03F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AB" w:rsidRDefault="004F1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A"/>
    <w:rsid w:val="00004F19"/>
    <w:rsid w:val="000127E0"/>
    <w:rsid w:val="00055689"/>
    <w:rsid w:val="00082958"/>
    <w:rsid w:val="00085A10"/>
    <w:rsid w:val="0008714F"/>
    <w:rsid w:val="000A715F"/>
    <w:rsid w:val="0010116C"/>
    <w:rsid w:val="00106E58"/>
    <w:rsid w:val="001451F1"/>
    <w:rsid w:val="00163F26"/>
    <w:rsid w:val="001761D2"/>
    <w:rsid w:val="00183BFB"/>
    <w:rsid w:val="00184E10"/>
    <w:rsid w:val="001955B1"/>
    <w:rsid w:val="001A71BF"/>
    <w:rsid w:val="001C41EB"/>
    <w:rsid w:val="00217517"/>
    <w:rsid w:val="002175DC"/>
    <w:rsid w:val="00223709"/>
    <w:rsid w:val="00225472"/>
    <w:rsid w:val="00293557"/>
    <w:rsid w:val="002B70C2"/>
    <w:rsid w:val="002E04DF"/>
    <w:rsid w:val="0032453E"/>
    <w:rsid w:val="003505F4"/>
    <w:rsid w:val="003759B3"/>
    <w:rsid w:val="004068FE"/>
    <w:rsid w:val="00415613"/>
    <w:rsid w:val="004257C5"/>
    <w:rsid w:val="004D4BDD"/>
    <w:rsid w:val="004F1DAB"/>
    <w:rsid w:val="0056392A"/>
    <w:rsid w:val="00602050"/>
    <w:rsid w:val="006235B0"/>
    <w:rsid w:val="00654CAE"/>
    <w:rsid w:val="006C2156"/>
    <w:rsid w:val="007069F9"/>
    <w:rsid w:val="0073084E"/>
    <w:rsid w:val="00737135"/>
    <w:rsid w:val="0074539A"/>
    <w:rsid w:val="00750893"/>
    <w:rsid w:val="00771DEF"/>
    <w:rsid w:val="00776E1F"/>
    <w:rsid w:val="007D1326"/>
    <w:rsid w:val="007D1F14"/>
    <w:rsid w:val="008161F5"/>
    <w:rsid w:val="0086223C"/>
    <w:rsid w:val="00875117"/>
    <w:rsid w:val="00883A93"/>
    <w:rsid w:val="00923A3B"/>
    <w:rsid w:val="009714DF"/>
    <w:rsid w:val="009F18A9"/>
    <w:rsid w:val="00A023EB"/>
    <w:rsid w:val="00A33BD1"/>
    <w:rsid w:val="00A6204F"/>
    <w:rsid w:val="00A9533B"/>
    <w:rsid w:val="00AA5518"/>
    <w:rsid w:val="00B5347B"/>
    <w:rsid w:val="00B91E2D"/>
    <w:rsid w:val="00C02E39"/>
    <w:rsid w:val="00C50B36"/>
    <w:rsid w:val="00CD557E"/>
    <w:rsid w:val="00CE7D91"/>
    <w:rsid w:val="00CF05CA"/>
    <w:rsid w:val="00CF65A6"/>
    <w:rsid w:val="00CF7B2F"/>
    <w:rsid w:val="00D25861"/>
    <w:rsid w:val="00DC5BA6"/>
    <w:rsid w:val="00E42314"/>
    <w:rsid w:val="00E849BE"/>
    <w:rsid w:val="00EE0EE1"/>
    <w:rsid w:val="00EE2FF8"/>
    <w:rsid w:val="00EF3172"/>
    <w:rsid w:val="00F03FE3"/>
    <w:rsid w:val="00F16EA9"/>
    <w:rsid w:val="00F2316E"/>
    <w:rsid w:val="00F86181"/>
    <w:rsid w:val="00F912A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C28223-4CA7-4D1C-9E9D-330565FB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85A10"/>
  </w:style>
  <w:style w:type="paragraph" w:styleId="a5">
    <w:name w:val="footer"/>
    <w:basedOn w:val="a"/>
    <w:link w:val="a6"/>
    <w:rsid w:val="00085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85A10"/>
  </w:style>
  <w:style w:type="paragraph" w:styleId="a7">
    <w:name w:val="Balloon Text"/>
    <w:basedOn w:val="a"/>
    <w:link w:val="a8"/>
    <w:rsid w:val="001A71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A7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03FE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139</Characters>
  <Application>Microsoft Office Word</Application>
  <DocSecurity>0</DocSecurity>
  <Lines>19</Lines>
  <Paragraphs>28</Paragraphs>
  <ScaleCrop>false</ScaleCrop>
  <Company>pu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2202-課程異動申請表1-加開、停開</dc:title>
  <dc:subject/>
  <dc:creator>susan</dc:creator>
  <cp:keywords/>
  <cp:lastModifiedBy>陳佩菱</cp:lastModifiedBy>
  <cp:revision>3</cp:revision>
  <cp:lastPrinted>2021-02-26T03:25:00Z</cp:lastPrinted>
  <dcterms:created xsi:type="dcterms:W3CDTF">2021-04-21T08:59:00Z</dcterms:created>
  <dcterms:modified xsi:type="dcterms:W3CDTF">2021-04-21T08:59:00Z</dcterms:modified>
</cp:coreProperties>
</file>